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0D5" w:rsidRDefault="00452E03">
      <w:r w:rsidRPr="00546FEA">
        <w:rPr>
          <w:rFonts w:ascii="Cambria" w:eastAsia="MS Mincho" w:hAnsi="Cambria" w:cs="Times New Roman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11925D" wp14:editId="3D289C8D">
                <wp:simplePos x="0" y="0"/>
                <wp:positionH relativeFrom="margin">
                  <wp:posOffset>1544955</wp:posOffset>
                </wp:positionH>
                <wp:positionV relativeFrom="paragraph">
                  <wp:posOffset>1678305</wp:posOffset>
                </wp:positionV>
                <wp:extent cx="2271395" cy="1981200"/>
                <wp:effectExtent l="0" t="0" r="0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1395" cy="1981200"/>
                        </a:xfrm>
                        <a:prstGeom prst="ellipse">
                          <a:avLst/>
                        </a:prstGeom>
                        <a:solidFill>
                          <a:srgbClr val="D94B5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004D6" w:rsidRDefault="009336FB" w:rsidP="007004D6">
                            <w:pPr>
                              <w:spacing w:line="240" w:lineRule="auto"/>
                              <w:jc w:val="center"/>
                              <w:outlineLvl w:val="2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9336F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Beratungstag in </w:t>
                            </w:r>
                            <w:proofErr w:type="spellStart"/>
                            <w:r w:rsidRPr="009336F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Steinakirchen</w:t>
                            </w:r>
                            <w:proofErr w:type="spellEnd"/>
                            <w:r w:rsidR="00452E0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/Forst</w:t>
                            </w:r>
                            <w:r w:rsidR="00452E03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9336FB" w:rsidRPr="00452E03" w:rsidRDefault="0018356E" w:rsidP="00A32A51">
                            <w:pPr>
                              <w:spacing w:line="240" w:lineRule="auto"/>
                              <w:jc w:val="center"/>
                              <w:outlineLvl w:val="2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18</w:t>
                            </w:r>
                            <w:r w:rsidR="00452E0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April</w:t>
                            </w:r>
                            <w:bookmarkStart w:id="0" w:name="_GoBack"/>
                            <w:bookmarkEnd w:id="0"/>
                            <w:r w:rsidR="00504086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</w:t>
                            </w:r>
                            <w:r w:rsidR="00A32A51">
                              <w:rPr>
                                <w:rFonts w:asciiTheme="minorHAnsi" w:hAnsiTheme="minorHAnsi" w:cstheme="minorHAnsi"/>
                                <w:b/>
                              </w:rPr>
                              <w:t>202</w:t>
                            </w:r>
                            <w:r w:rsidR="004B58D0">
                              <w:rPr>
                                <w:rFonts w:asciiTheme="minorHAnsi" w:hAnsiTheme="minorHAnsi" w:cstheme="minorHAnsi"/>
                                <w:b/>
                              </w:rPr>
                              <w:t>3</w:t>
                            </w:r>
                            <w:r w:rsidR="00A32A51">
                              <w:rPr>
                                <w:rFonts w:asciiTheme="minorHAnsi" w:hAnsiTheme="minorHAnsi" w:cstheme="minorHAnsi"/>
                                <w:b/>
                              </w:rPr>
                              <w:br/>
                              <w:t>14 bis 18</w:t>
                            </w:r>
                            <w:r w:rsidR="009336FB" w:rsidRPr="00452E03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Uhr</w:t>
                            </w:r>
                            <w:r w:rsidR="00452E03">
                              <w:rPr>
                                <w:rFonts w:asciiTheme="minorHAnsi" w:hAnsiTheme="minorHAnsi" w:cstheme="minorHAnsi"/>
                                <w:b/>
                              </w:rPr>
                              <w:br/>
                            </w:r>
                          </w:p>
                          <w:p w:rsidR="00B300EA" w:rsidRPr="009336FB" w:rsidRDefault="009336FB" w:rsidP="00452E03">
                            <w:pPr>
                              <w:jc w:val="center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9336FB"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 xml:space="preserve">Gemeindeamt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Cs w:val="24"/>
                              </w:rPr>
                              <w:t>teinakirchen</w:t>
                            </w:r>
                            <w:proofErr w:type="spellEnd"/>
                          </w:p>
                          <w:p w:rsidR="009336FB" w:rsidRDefault="009336FB" w:rsidP="00452E03">
                            <w:pPr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11925D" id="Oval 2" o:spid="_x0000_s1026" style="position:absolute;left:0;text-align:left;margin-left:121.65pt;margin-top:132.15pt;width:178.8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" fillcolor="#d94b50" stroked="f">
                <v:textbox inset="0,0,0,0">
                  <w:txbxContent>
                    <w:p w:rsidR="007004D6" w:rsidRDefault="009336FB" w:rsidP="007004D6">
                      <w:pPr>
                        <w:spacing w:line="240" w:lineRule="auto"/>
                        <w:jc w:val="center"/>
                        <w:outlineLvl w:val="2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9336F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Beratungstag in </w:t>
                      </w:r>
                      <w:proofErr w:type="spellStart"/>
                      <w:r w:rsidRPr="009336F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Steinakirchen</w:t>
                      </w:r>
                      <w:proofErr w:type="spellEnd"/>
                      <w:r w:rsidR="00452E0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/Forst</w:t>
                      </w:r>
                      <w:r w:rsidR="00452E03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br/>
                      </w:r>
                    </w:p>
                    <w:p w:rsidR="009336FB" w:rsidRPr="00452E03" w:rsidRDefault="0018356E" w:rsidP="00A32A51">
                      <w:pPr>
                        <w:spacing w:line="240" w:lineRule="auto"/>
                        <w:jc w:val="center"/>
                        <w:outlineLvl w:val="2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18</w:t>
                      </w:r>
                      <w:r w:rsidR="00452E03">
                        <w:rPr>
                          <w:rFonts w:asciiTheme="minorHAnsi" w:hAnsiTheme="minorHAnsi" w:cstheme="minorHAnsi"/>
                          <w:b/>
                        </w:rPr>
                        <w:t xml:space="preserve">. 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April</w:t>
                      </w:r>
                      <w:bookmarkStart w:id="1" w:name="_GoBack"/>
                      <w:bookmarkEnd w:id="1"/>
                      <w:r w:rsidR="00504086">
                        <w:rPr>
                          <w:rFonts w:asciiTheme="minorHAnsi" w:hAnsiTheme="minorHAnsi" w:cstheme="minorHAnsi"/>
                          <w:b/>
                        </w:rPr>
                        <w:t xml:space="preserve"> </w:t>
                      </w:r>
                      <w:r w:rsidR="00A32A51">
                        <w:rPr>
                          <w:rFonts w:asciiTheme="minorHAnsi" w:hAnsiTheme="minorHAnsi" w:cstheme="minorHAnsi"/>
                          <w:b/>
                        </w:rPr>
                        <w:t>202</w:t>
                      </w:r>
                      <w:r w:rsidR="004B58D0">
                        <w:rPr>
                          <w:rFonts w:asciiTheme="minorHAnsi" w:hAnsiTheme="minorHAnsi" w:cstheme="minorHAnsi"/>
                          <w:b/>
                        </w:rPr>
                        <w:t>3</w:t>
                      </w:r>
                      <w:r w:rsidR="00A32A51">
                        <w:rPr>
                          <w:rFonts w:asciiTheme="minorHAnsi" w:hAnsiTheme="minorHAnsi" w:cstheme="minorHAnsi"/>
                          <w:b/>
                        </w:rPr>
                        <w:br/>
                        <w:t>14 bis 18</w:t>
                      </w:r>
                      <w:r w:rsidR="009336FB" w:rsidRPr="00452E03">
                        <w:rPr>
                          <w:rFonts w:asciiTheme="minorHAnsi" w:hAnsiTheme="minorHAnsi" w:cstheme="minorHAnsi"/>
                          <w:b/>
                        </w:rPr>
                        <w:t xml:space="preserve"> Uhr</w:t>
                      </w:r>
                      <w:r w:rsidR="00452E03">
                        <w:rPr>
                          <w:rFonts w:asciiTheme="minorHAnsi" w:hAnsiTheme="minorHAnsi" w:cstheme="minorHAnsi"/>
                          <w:b/>
                        </w:rPr>
                        <w:br/>
                      </w:r>
                    </w:p>
                    <w:p w:rsidR="00B300EA" w:rsidRPr="009336FB" w:rsidRDefault="009336FB" w:rsidP="00452E03">
                      <w:pPr>
                        <w:jc w:val="center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9336FB">
                        <w:rPr>
                          <w:rFonts w:asciiTheme="minorHAnsi" w:hAnsiTheme="minorHAnsi" w:cstheme="minorHAnsi"/>
                          <w:szCs w:val="24"/>
                        </w:rPr>
                        <w:t xml:space="preserve">Gemeindeamt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szCs w:val="24"/>
                        </w:rPr>
                        <w:t>teinakirchen</w:t>
                      </w:r>
                      <w:proofErr w:type="spellEnd"/>
                    </w:p>
                    <w:p w:rsidR="009336FB" w:rsidRDefault="009336FB" w:rsidP="00452E03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9336FB">
        <w:rPr>
          <w:rFonts w:cs="Arial"/>
          <w:noProof/>
          <w:szCs w:val="24"/>
          <w:lang w:val="de-AT"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3814445</wp:posOffset>
            </wp:positionH>
            <wp:positionV relativeFrom="paragraph">
              <wp:posOffset>-832485</wp:posOffset>
            </wp:positionV>
            <wp:extent cx="2724785" cy="594312"/>
            <wp:effectExtent l="0" t="0" r="0" b="0"/>
            <wp:wrapNone/>
            <wp:docPr id="19" name="Grafik 18" descr="Logo_Verein_große_Auflösu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erein_große_Auflösu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785" cy="5943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6FB">
        <w:rPr>
          <w:noProof/>
          <w:lang w:val="de-AT"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-175895</wp:posOffset>
            </wp:positionV>
            <wp:extent cx="7545705" cy="421005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70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46DDE"/>
    <w:multiLevelType w:val="hybridMultilevel"/>
    <w:tmpl w:val="D2C8BDB8"/>
    <w:lvl w:ilvl="0" w:tplc="98F0C1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55BC8"/>
    <w:multiLevelType w:val="hybridMultilevel"/>
    <w:tmpl w:val="A54CCF5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E0DA4"/>
    <w:multiLevelType w:val="hybridMultilevel"/>
    <w:tmpl w:val="EDEAB3D6"/>
    <w:lvl w:ilvl="0" w:tplc="98F0C1A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EF21A9"/>
    <w:multiLevelType w:val="hybridMultilevel"/>
    <w:tmpl w:val="8E782210"/>
    <w:lvl w:ilvl="0" w:tplc="0C07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CA6DD4"/>
    <w:multiLevelType w:val="hybridMultilevel"/>
    <w:tmpl w:val="6CE2B402"/>
    <w:lvl w:ilvl="0" w:tplc="3738A752">
      <w:start w:val="1"/>
      <w:numFmt w:val="decimalZero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904D2"/>
    <w:multiLevelType w:val="hybridMultilevel"/>
    <w:tmpl w:val="7F1243AA"/>
    <w:lvl w:ilvl="0" w:tplc="98F0C1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A526E"/>
    <w:multiLevelType w:val="hybridMultilevel"/>
    <w:tmpl w:val="9806A0EA"/>
    <w:lvl w:ilvl="0" w:tplc="98F0C1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569C9"/>
    <w:multiLevelType w:val="hybridMultilevel"/>
    <w:tmpl w:val="F3860974"/>
    <w:lvl w:ilvl="0" w:tplc="98F0C1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92304F"/>
    <w:multiLevelType w:val="hybridMultilevel"/>
    <w:tmpl w:val="56F44B9C"/>
    <w:lvl w:ilvl="0" w:tplc="11CAB5B4">
      <w:start w:val="28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76F82"/>
    <w:multiLevelType w:val="hybridMultilevel"/>
    <w:tmpl w:val="02BA0FC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852"/>
    <w:rsid w:val="00085F14"/>
    <w:rsid w:val="0018356E"/>
    <w:rsid w:val="003070D5"/>
    <w:rsid w:val="003D7F70"/>
    <w:rsid w:val="00452E03"/>
    <w:rsid w:val="0048182E"/>
    <w:rsid w:val="004B58D0"/>
    <w:rsid w:val="00504086"/>
    <w:rsid w:val="00543566"/>
    <w:rsid w:val="00557DFA"/>
    <w:rsid w:val="007004D6"/>
    <w:rsid w:val="007A3BF7"/>
    <w:rsid w:val="009336FB"/>
    <w:rsid w:val="00A32A51"/>
    <w:rsid w:val="00AF66DC"/>
    <w:rsid w:val="00B300EA"/>
    <w:rsid w:val="00BF5852"/>
    <w:rsid w:val="00D05861"/>
    <w:rsid w:val="00E86D1C"/>
    <w:rsid w:val="00F2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7C33"/>
  <w15:chartTrackingRefBased/>
  <w15:docId w15:val="{341EC9BC-7A7A-4F80-B874-B1256BEC4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36FB"/>
    <w:pPr>
      <w:spacing w:after="120" w:line="276" w:lineRule="auto"/>
      <w:contextualSpacing/>
      <w:jc w:val="both"/>
    </w:pPr>
    <w:rPr>
      <w:rFonts w:ascii="Arial" w:hAnsi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B30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452E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TRANSJOB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Wagner</dc:creator>
  <cp:keywords/>
  <dc:description/>
  <cp:lastModifiedBy>Silvia Wagner</cp:lastModifiedBy>
  <cp:revision>2</cp:revision>
  <dcterms:created xsi:type="dcterms:W3CDTF">2022-10-19T08:38:00Z</dcterms:created>
  <dcterms:modified xsi:type="dcterms:W3CDTF">2022-10-19T08:38:00Z</dcterms:modified>
</cp:coreProperties>
</file>