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B9" w:rsidRDefault="00AA733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0C0C0"/>
        <w:tabs>
          <w:tab w:val="clear" w:pos="4536"/>
          <w:tab w:val="clear" w:pos="9072"/>
        </w:tabs>
        <w:ind w:left="6840"/>
        <w:rPr>
          <w:b/>
          <w:bCs/>
          <w:i/>
          <w:iCs/>
        </w:rPr>
      </w:pPr>
      <w:r>
        <w:rPr>
          <w:b/>
          <w:bCs/>
          <w:i/>
          <w:iCs/>
        </w:rPr>
        <w:t>Frist:</w:t>
      </w:r>
    </w:p>
    <w:p w:rsidR="00FF24B9" w:rsidRDefault="00AA733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0C0C0"/>
        <w:tabs>
          <w:tab w:val="clear" w:pos="4536"/>
          <w:tab w:val="clear" w:pos="9072"/>
          <w:tab w:val="right" w:pos="9639"/>
        </w:tabs>
        <w:ind w:left="6840"/>
        <w:rPr>
          <w:i/>
          <w:iCs/>
        </w:rPr>
      </w:pPr>
      <w:r>
        <w:rPr>
          <w:i/>
          <w:iCs/>
        </w:rPr>
        <w:t>Zwischen 11.11.2019</w:t>
      </w:r>
    </w:p>
    <w:p w:rsidR="00FF24B9" w:rsidRDefault="00AA733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0C0C0"/>
        <w:tabs>
          <w:tab w:val="clear" w:pos="4536"/>
          <w:tab w:val="clear" w:pos="9072"/>
          <w:tab w:val="right" w:pos="9639"/>
        </w:tabs>
        <w:ind w:left="6840"/>
        <w:rPr>
          <w:i/>
          <w:iCs/>
        </w:rPr>
      </w:pPr>
      <w:r>
        <w:rPr>
          <w:i/>
          <w:iCs/>
        </w:rPr>
        <w:t>und 1</w:t>
      </w:r>
      <w:r w:rsidR="00497C67">
        <w:rPr>
          <w:i/>
          <w:iCs/>
        </w:rPr>
        <w:t>8</w:t>
      </w:r>
      <w:bookmarkStart w:id="0" w:name="_GoBack"/>
      <w:bookmarkEnd w:id="0"/>
      <w:r>
        <w:rPr>
          <w:i/>
          <w:iCs/>
        </w:rPr>
        <w:t>.11.2019 16 Uhr</w:t>
      </w:r>
    </w:p>
    <w:p w:rsidR="00FF24B9" w:rsidRDefault="00FF24B9">
      <w:pPr>
        <w:tabs>
          <w:tab w:val="left" w:leader="dot" w:pos="3402"/>
        </w:tabs>
        <w:rPr>
          <w:rFonts w:cs="Arial"/>
        </w:rPr>
      </w:pPr>
    </w:p>
    <w:p w:rsidR="00FF24B9" w:rsidRDefault="00AA733B">
      <w:pPr>
        <w:pStyle w:val="Kopfzeile"/>
        <w:tabs>
          <w:tab w:val="clear" w:pos="4536"/>
          <w:tab w:val="clear" w:pos="9072"/>
          <w:tab w:val="left" w:leader="dot" w:pos="3600"/>
        </w:tabs>
        <w:rPr>
          <w:rFonts w:cs="Arial"/>
        </w:rPr>
      </w:pPr>
      <w:r>
        <w:rPr>
          <w:rFonts w:cs="Arial"/>
        </w:rPr>
        <w:tab/>
      </w:r>
    </w:p>
    <w:p w:rsidR="00FF24B9" w:rsidRDefault="00FF24B9">
      <w:pPr>
        <w:rPr>
          <w:rFonts w:cs="Arial"/>
        </w:rPr>
      </w:pPr>
    </w:p>
    <w:p w:rsidR="00FF24B9" w:rsidRDefault="00FF24B9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FF24B9" w:rsidRDefault="00AA733B">
      <w:pPr>
        <w:pStyle w:val="Kopfzeile"/>
        <w:tabs>
          <w:tab w:val="clear" w:pos="4536"/>
          <w:tab w:val="clear" w:pos="9072"/>
          <w:tab w:val="left" w:leader="dot" w:pos="3600"/>
        </w:tabs>
        <w:rPr>
          <w:rFonts w:cs="Arial"/>
        </w:rPr>
      </w:pPr>
      <w:r>
        <w:rPr>
          <w:rFonts w:cs="Arial"/>
        </w:rPr>
        <w:t xml:space="preserve">Adresse </w:t>
      </w:r>
      <w:r>
        <w:rPr>
          <w:rFonts w:cs="Arial"/>
        </w:rPr>
        <w:tab/>
      </w:r>
    </w:p>
    <w:p w:rsidR="00FF24B9" w:rsidRDefault="00FF24B9">
      <w:pPr>
        <w:tabs>
          <w:tab w:val="left" w:leader="dot" w:pos="3458"/>
        </w:tabs>
        <w:rPr>
          <w:rFonts w:cs="Arial"/>
        </w:rPr>
      </w:pPr>
    </w:p>
    <w:p w:rsidR="00FF24B9" w:rsidRDefault="00AA733B">
      <w:pPr>
        <w:pStyle w:val="Kopfzeile"/>
        <w:tabs>
          <w:tab w:val="clear" w:pos="4536"/>
          <w:tab w:val="clear" w:pos="9072"/>
          <w:tab w:val="left" w:leader="dot" w:pos="3600"/>
          <w:tab w:val="left" w:pos="6237"/>
          <w:tab w:val="left" w:leader="dot" w:pos="8050"/>
          <w:tab w:val="left" w:leader="dot" w:pos="9639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, am </w:t>
      </w:r>
      <w:r>
        <w:rPr>
          <w:rFonts w:cs="Arial"/>
        </w:rPr>
        <w:tab/>
      </w:r>
    </w:p>
    <w:p w:rsidR="00FF24B9" w:rsidRDefault="00FF24B9">
      <w:pPr>
        <w:tabs>
          <w:tab w:val="left" w:leader="dot" w:pos="3458"/>
        </w:tabs>
        <w:rPr>
          <w:rFonts w:cs="Arial"/>
        </w:rPr>
      </w:pPr>
    </w:p>
    <w:p w:rsidR="00FF24B9" w:rsidRDefault="00FF24B9">
      <w:pPr>
        <w:rPr>
          <w:rFonts w:cs="Arial"/>
        </w:rPr>
      </w:pPr>
    </w:p>
    <w:p w:rsidR="00FF24B9" w:rsidRDefault="00AA733B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>
        <w:rPr>
          <w:rFonts w:cs="Arial"/>
        </w:rPr>
        <w:t>An die Gemeindewahlbehörde</w:t>
      </w:r>
    </w:p>
    <w:p w:rsidR="00FF24B9" w:rsidRDefault="00AA733B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</w:t>
      </w:r>
    </w:p>
    <w:p w:rsidR="00FF24B9" w:rsidRDefault="00AA733B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>
        <w:rPr>
          <w:rFonts w:cs="Arial"/>
        </w:rPr>
        <w:t>im Wege der Gemeinde</w:t>
      </w:r>
    </w:p>
    <w:p w:rsidR="00FF24B9" w:rsidRDefault="00AA733B">
      <w:pPr>
        <w:pStyle w:val="Kopfzeile"/>
        <w:tabs>
          <w:tab w:val="clear" w:pos="4536"/>
          <w:tab w:val="clear" w:pos="9072"/>
          <w:tab w:val="left" w:leader="dot" w:pos="3600"/>
        </w:tabs>
        <w:rPr>
          <w:rFonts w:cs="Arial"/>
        </w:rPr>
      </w:pPr>
      <w:r>
        <w:rPr>
          <w:rFonts w:cs="Arial"/>
        </w:rPr>
        <w:tab/>
      </w:r>
    </w:p>
    <w:p w:rsidR="00FF24B9" w:rsidRDefault="00FF24B9">
      <w:pPr>
        <w:rPr>
          <w:rFonts w:cs="Arial"/>
        </w:rPr>
      </w:pPr>
    </w:p>
    <w:p w:rsidR="00FF24B9" w:rsidRDefault="00FF24B9">
      <w:pPr>
        <w:rPr>
          <w:rFonts w:cs="Arial"/>
        </w:rPr>
      </w:pPr>
    </w:p>
    <w:p w:rsidR="00FF24B9" w:rsidRDefault="00FF24B9">
      <w:pPr>
        <w:rPr>
          <w:rFonts w:cs="Arial"/>
        </w:rPr>
      </w:pPr>
    </w:p>
    <w:p w:rsidR="00FF24B9" w:rsidRDefault="00AA733B">
      <w:pPr>
        <w:rPr>
          <w:rFonts w:cs="Arial"/>
        </w:rPr>
      </w:pPr>
      <w:r>
        <w:rPr>
          <w:rFonts w:cs="Arial"/>
        </w:rPr>
        <w:t xml:space="preserve">Gem. § 23 NÖ Gemeinderatswahlordnung 1994 bringe ich innerhalb der Berichtigungsfrist einen </w:t>
      </w:r>
    </w:p>
    <w:p w:rsidR="00FF24B9" w:rsidRDefault="00FF24B9">
      <w:pPr>
        <w:rPr>
          <w:rFonts w:cs="Arial"/>
        </w:rPr>
      </w:pPr>
    </w:p>
    <w:p w:rsidR="00FF24B9" w:rsidRDefault="00FF24B9">
      <w:pPr>
        <w:rPr>
          <w:rFonts w:cs="Arial"/>
        </w:rPr>
      </w:pPr>
    </w:p>
    <w:p w:rsidR="00FF24B9" w:rsidRDefault="00AA733B">
      <w:pPr>
        <w:jc w:val="center"/>
        <w:rPr>
          <w:rFonts w:cs="Arial"/>
        </w:rPr>
      </w:pPr>
      <w:r>
        <w:rPr>
          <w:rFonts w:cs="Arial"/>
          <w:b/>
          <w:bCs/>
          <w:sz w:val="32"/>
          <w:szCs w:val="32"/>
        </w:rPr>
        <w:t>BERICHTIGUNGSANTRAG</w:t>
      </w:r>
    </w:p>
    <w:p w:rsidR="00FF24B9" w:rsidRDefault="00FF24B9">
      <w:pPr>
        <w:rPr>
          <w:rFonts w:cs="Arial"/>
        </w:rPr>
      </w:pPr>
    </w:p>
    <w:p w:rsidR="00FF24B9" w:rsidRDefault="00FF24B9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FF24B9" w:rsidRDefault="00AA733B">
      <w:pPr>
        <w:rPr>
          <w:rFonts w:cs="Arial"/>
        </w:rPr>
      </w:pPr>
      <w:r>
        <w:rPr>
          <w:rFonts w:cs="Arial"/>
        </w:rPr>
        <w:t>gegen das Wählerverzeichnis ein und begehre</w:t>
      </w:r>
    </w:p>
    <w:p w:rsidR="00FF24B9" w:rsidRDefault="00FF24B9">
      <w:pPr>
        <w:rPr>
          <w:rFonts w:cs="Arial"/>
        </w:rPr>
      </w:pPr>
    </w:p>
    <w:p w:rsidR="00FF24B9" w:rsidRDefault="00AA733B">
      <w:pPr>
        <w:rPr>
          <w:rFonts w:cs="Arial"/>
        </w:rPr>
      </w:pPr>
      <w:r>
        <w:rPr>
          <w:rFonts w:cs="Arial"/>
        </w:rPr>
        <w:t>die</w:t>
      </w:r>
      <w:r>
        <w:rPr>
          <w:rFonts w:cs="Arial"/>
        </w:rPr>
        <w:tab/>
        <w:t>STREICHUNG</w:t>
      </w:r>
    </w:p>
    <w:p w:rsidR="00FF24B9" w:rsidRDefault="00FF24B9">
      <w:pPr>
        <w:rPr>
          <w:rFonts w:cs="Arial"/>
        </w:rPr>
      </w:pPr>
    </w:p>
    <w:p w:rsidR="00FF24B9" w:rsidRDefault="00FF24B9">
      <w:pPr>
        <w:rPr>
          <w:rFonts w:cs="Arial"/>
        </w:rPr>
      </w:pPr>
    </w:p>
    <w:p w:rsidR="00FF24B9" w:rsidRDefault="00AA733B">
      <w:pPr>
        <w:tabs>
          <w:tab w:val="left" w:leader="dot" w:pos="9072"/>
        </w:tabs>
        <w:rPr>
          <w:rFonts w:cs="Arial"/>
        </w:rPr>
      </w:pPr>
      <w:r>
        <w:rPr>
          <w:rFonts w:cs="Arial"/>
        </w:rPr>
        <w:t>des Wahlberechtigten</w:t>
      </w:r>
      <w:r>
        <w:rPr>
          <w:rStyle w:val="Funotenzeichen"/>
          <w:rFonts w:cs="Arial"/>
          <w:sz w:val="32"/>
          <w:szCs w:val="32"/>
        </w:rPr>
        <w:footnoteReference w:id="1"/>
      </w:r>
      <w:r>
        <w:rPr>
          <w:rFonts w:cs="Arial"/>
        </w:rPr>
        <w:tab/>
      </w:r>
    </w:p>
    <w:p w:rsidR="00FF24B9" w:rsidRDefault="00FF24B9">
      <w:pPr>
        <w:tabs>
          <w:tab w:val="left" w:leader="dot" w:pos="9072"/>
        </w:tabs>
        <w:rPr>
          <w:rFonts w:cs="Arial"/>
        </w:rPr>
      </w:pPr>
    </w:p>
    <w:p w:rsidR="00FF24B9" w:rsidRDefault="00AA733B">
      <w:pPr>
        <w:tabs>
          <w:tab w:val="left" w:leader="dot" w:pos="9072"/>
        </w:tabs>
        <w:rPr>
          <w:rFonts w:cs="Arial"/>
        </w:rPr>
      </w:pPr>
      <w:r>
        <w:rPr>
          <w:rFonts w:cs="Arial"/>
        </w:rPr>
        <w:tab/>
      </w:r>
    </w:p>
    <w:p w:rsidR="00FF24B9" w:rsidRDefault="00FF24B9">
      <w:pPr>
        <w:tabs>
          <w:tab w:val="left" w:leader="dot" w:pos="9072"/>
        </w:tabs>
        <w:rPr>
          <w:rFonts w:cs="Arial"/>
        </w:rPr>
      </w:pPr>
    </w:p>
    <w:p w:rsidR="00FF24B9" w:rsidRDefault="00AA733B">
      <w:pPr>
        <w:tabs>
          <w:tab w:val="left" w:leader="dot" w:pos="9072"/>
        </w:tabs>
        <w:rPr>
          <w:rFonts w:cs="Arial"/>
        </w:rPr>
      </w:pPr>
      <w:r>
        <w:rPr>
          <w:rFonts w:cs="Arial"/>
        </w:rPr>
        <w:t>Begründung:</w:t>
      </w:r>
      <w:r>
        <w:rPr>
          <w:rFonts w:cs="Arial"/>
        </w:rPr>
        <w:tab/>
      </w:r>
    </w:p>
    <w:p w:rsidR="00FF24B9" w:rsidRDefault="00FF24B9">
      <w:pPr>
        <w:tabs>
          <w:tab w:val="left" w:leader="dot" w:pos="9072"/>
        </w:tabs>
        <w:rPr>
          <w:rFonts w:cs="Arial"/>
        </w:rPr>
      </w:pPr>
    </w:p>
    <w:p w:rsidR="00FF24B9" w:rsidRDefault="00AA733B">
      <w:pPr>
        <w:tabs>
          <w:tab w:val="left" w:leader="dot" w:pos="9072"/>
        </w:tabs>
        <w:rPr>
          <w:rFonts w:cs="Arial"/>
        </w:rPr>
      </w:pPr>
      <w:r>
        <w:rPr>
          <w:rFonts w:cs="Arial"/>
        </w:rPr>
        <w:tab/>
      </w:r>
    </w:p>
    <w:p w:rsidR="00FF24B9" w:rsidRDefault="00FF24B9">
      <w:pPr>
        <w:tabs>
          <w:tab w:val="left" w:leader="dot" w:pos="9072"/>
        </w:tabs>
        <w:rPr>
          <w:rFonts w:cs="Arial"/>
        </w:rPr>
      </w:pPr>
    </w:p>
    <w:p w:rsidR="00FF24B9" w:rsidRDefault="00AA733B">
      <w:pPr>
        <w:tabs>
          <w:tab w:val="left" w:leader="dot" w:pos="9072"/>
        </w:tabs>
        <w:rPr>
          <w:rFonts w:cs="Arial"/>
        </w:rPr>
      </w:pPr>
      <w:r>
        <w:rPr>
          <w:rFonts w:cs="Arial"/>
        </w:rPr>
        <w:tab/>
      </w:r>
    </w:p>
    <w:p w:rsidR="00FF24B9" w:rsidRDefault="00FF24B9">
      <w:pPr>
        <w:rPr>
          <w:rFonts w:cs="Arial"/>
        </w:rPr>
      </w:pPr>
    </w:p>
    <w:p w:rsidR="00FF24B9" w:rsidRDefault="00AA733B">
      <w:pPr>
        <w:tabs>
          <w:tab w:val="left" w:pos="1134"/>
        </w:tabs>
        <w:rPr>
          <w:rFonts w:cs="Arial"/>
        </w:rPr>
      </w:pPr>
      <w:r>
        <w:rPr>
          <w:rFonts w:cs="Arial"/>
        </w:rPr>
        <w:t>Beilagen:</w:t>
      </w:r>
      <w:r>
        <w:rPr>
          <w:rFonts w:cs="Arial"/>
        </w:rPr>
        <w:tab/>
        <w:t>Meldezettel</w:t>
      </w:r>
    </w:p>
    <w:p w:rsidR="00FF24B9" w:rsidRDefault="00FF24B9">
      <w:pPr>
        <w:rPr>
          <w:rFonts w:cs="Arial"/>
        </w:rPr>
      </w:pPr>
    </w:p>
    <w:p w:rsidR="00FF24B9" w:rsidRDefault="00FF24B9">
      <w:pPr>
        <w:rPr>
          <w:rFonts w:cs="Arial"/>
        </w:rPr>
      </w:pPr>
    </w:p>
    <w:p w:rsidR="00FF24B9" w:rsidRDefault="00FF24B9">
      <w:pPr>
        <w:rPr>
          <w:rFonts w:cs="Arial"/>
        </w:rPr>
      </w:pPr>
    </w:p>
    <w:p w:rsidR="00FF24B9" w:rsidRDefault="00AA733B">
      <w:pPr>
        <w:tabs>
          <w:tab w:val="center" w:pos="5940"/>
        </w:tabs>
        <w:rPr>
          <w:rFonts w:cs="Arial"/>
        </w:rPr>
      </w:pPr>
      <w:r>
        <w:rPr>
          <w:rFonts w:cs="Arial"/>
        </w:rPr>
        <w:tab/>
        <w:t>....................................................................................</w:t>
      </w:r>
    </w:p>
    <w:p w:rsidR="00FF24B9" w:rsidRDefault="00AA733B">
      <w:pPr>
        <w:tabs>
          <w:tab w:val="center" w:pos="5940"/>
        </w:tabs>
        <w:rPr>
          <w:rFonts w:cs="Arial"/>
        </w:rPr>
      </w:pPr>
      <w:r>
        <w:rPr>
          <w:rFonts w:cs="Arial"/>
        </w:rPr>
        <w:tab/>
        <w:t>Unterschrift</w:t>
      </w:r>
    </w:p>
    <w:p w:rsidR="00FF24B9" w:rsidRDefault="00FF24B9">
      <w:pPr>
        <w:tabs>
          <w:tab w:val="center" w:pos="5940"/>
        </w:tabs>
        <w:ind w:left="-1276" w:right="-568"/>
        <w:rPr>
          <w:rFonts w:cs="Arial"/>
        </w:rPr>
      </w:pPr>
    </w:p>
    <w:sectPr w:rsidR="00FF24B9">
      <w:pgSz w:w="11907" w:h="16840" w:code="9"/>
      <w:pgMar w:top="851" w:right="851" w:bottom="851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B9" w:rsidRDefault="00AA733B">
      <w:r>
        <w:separator/>
      </w:r>
    </w:p>
  </w:endnote>
  <w:endnote w:type="continuationSeparator" w:id="0">
    <w:p w:rsidR="00FF24B9" w:rsidRDefault="00A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B9" w:rsidRDefault="00AA733B">
      <w:r>
        <w:separator/>
      </w:r>
    </w:p>
  </w:footnote>
  <w:footnote w:type="continuationSeparator" w:id="0">
    <w:p w:rsidR="00FF24B9" w:rsidRDefault="00AA733B">
      <w:r>
        <w:continuationSeparator/>
      </w:r>
    </w:p>
  </w:footnote>
  <w:footnote w:id="1">
    <w:p w:rsidR="00FF24B9" w:rsidRDefault="00AA733B">
      <w:pPr>
        <w:pStyle w:val="Funotentext"/>
        <w:rPr>
          <w:b/>
        </w:rPr>
      </w:pPr>
      <w:r>
        <w:rPr>
          <w:rStyle w:val="Funotenzeichen"/>
          <w:b/>
        </w:rPr>
        <w:footnoteRef/>
      </w:r>
      <w:r>
        <w:rPr>
          <w:b/>
        </w:rPr>
        <w:t xml:space="preserve"> Berichtigungsanträge müssen für jeden Berichtigungsfall gesondert überreicht werden! Nur für Familienangehörige in einem gemeinsamen Haushalt kann gemeinsam ein Berichtigungsantrag eingebracht werden!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B"/>
    <w:rsid w:val="00497C67"/>
    <w:rsid w:val="00AA733B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2EAB"/>
  <w15:docId w15:val="{8A41ECE5-6F1E-4323-B103-319FB794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080"/>
    </w:pPr>
    <w:rPr>
      <w:rFonts w:cs="Arial"/>
      <w:b/>
      <w:bCs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  <w:lang w:val="de-AT"/>
    </w:rPr>
  </w:style>
  <w:style w:type="character" w:styleId="Funotenzeichen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BEE9-DFF2-409B-93BE-C42A1AC0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Frist: zwischen 6</vt:lpstr>
    </vt:vector>
  </TitlesOfParts>
  <Company>Niederösterreichische Volkspartei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Frist: zwischen 6</dc:title>
  <dc:creator>OSchmelzer</dc:creator>
  <cp:lastModifiedBy>Andrea Ratzinger</cp:lastModifiedBy>
  <cp:revision>3</cp:revision>
  <cp:lastPrinted>2004-11-17T10:17:00Z</cp:lastPrinted>
  <dcterms:created xsi:type="dcterms:W3CDTF">2019-10-09T09:04:00Z</dcterms:created>
  <dcterms:modified xsi:type="dcterms:W3CDTF">2019-11-11T11:13:00Z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29.08.2014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Berichtigungsantrag - Streichung</vt:lpwstr>
  </property>
  <property fmtid="{D5CDD505-2E9C-101B-9397-08002B2CF9AE}" pid="25" name="FSC#FSCLAKIS@15.1000:RsabAbsender">
    <vt:lpwstr>Landtagsklub der Volkspartei Niederösterreich _x000d_
Landhausplatz 1, Haus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10. September 2014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Matthäus Krogger</vt:lpwstr>
  </property>
  <property fmtid="{D5CDD505-2E9C-101B-9397-08002B2CF9AE}" pid="43" name="FSC#FSCLAKIS@15.1000:DW_Eigentuemer_Objekt">
    <vt:lpwstr>15180</vt:lpwstr>
  </property>
  <property fmtid="{D5CDD505-2E9C-101B-9397-08002B2CF9AE}" pid="44" name="FSC#NOELLAKISFORMSPROP@1000.8803:xmldata3">
    <vt:lpwstr>TEXT: LEER (!)</vt:lpwstr>
  </property>
  <property fmtid="{D5CDD505-2E9C-101B-9397-08002B2CF9AE}" pid="45" name="FSC#NOELLAKISFORMSPROP@1000.8803:xmldata3n">
    <vt:lpwstr>TEXT: LEER (!)</vt:lpwstr>
  </property>
  <property fmtid="{D5CDD505-2E9C-101B-9397-08002B2CF9AE}" pid="46" name="FSC#NOELLAKISFORMSPROP@1000.8803:xmldata10">
    <vt:lpwstr>TEXT: LEER (!)</vt:lpwstr>
  </property>
  <property fmtid="{D5CDD505-2E9C-101B-9397-08002B2CF9AE}" pid="47" name="FSC#NOELLAKISFORMSPROP@1000.8803:xmldata10n">
    <vt:lpwstr>TEXT: LEER (!)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TEXT: LEER (!)</vt:lpwstr>
  </property>
  <property fmtid="{D5CDD505-2E9C-101B-9397-08002B2CF9AE}" pid="55" name="FSC#NOELLAKISFORMSPROP@1000.8803:xmldata20n">
    <vt:lpwstr>TEXT: LEER (!)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/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TEXT: LEER (!)</vt:lpwstr>
  </property>
  <property fmtid="{D5CDD505-2E9C-101B-9397-08002B2CF9AE}" pid="67" name="FSC#NOELLAKISFORMSPROP@1000.8803:xmldataGrundstEntn">
    <vt:lpwstr>TEXT: LEER (!)</vt:lpwstr>
  </property>
  <property fmtid="{D5CDD505-2E9C-101B-9397-08002B2CF9AE}" pid="68" name="FSC#NOELLAKISFORMSPROP@1000.8803:xmldataGVAVerk">
    <vt:lpwstr>TEXT: LEER (!)</vt:lpwstr>
  </property>
  <property fmtid="{D5CDD505-2E9C-101B-9397-08002B2CF9AE}" pid="69" name="FSC#NOELLAKISFORMSPROP@1000.8803:xmldataGVAVerkn">
    <vt:lpwstr>TEXT: LEER (!)</vt:lpwstr>
  </property>
  <property fmtid="{D5CDD505-2E9C-101B-9397-08002B2CF9AE}" pid="70" name="FSC#NOELLAKISFORMSPROP@1000.8803:xmldataGVAKaeufer">
    <vt:lpwstr>TEXT: LEER (!)</vt:lpwstr>
  </property>
  <property fmtid="{D5CDD505-2E9C-101B-9397-08002B2CF9AE}" pid="71" name="FSC#NOELLAKISFORMSPROP@1000.8803:xmldataGVAKaeufern">
    <vt:lpwstr>TEXT: LEER (!)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TEXT: LEER (!)</vt:lpwstr>
  </property>
  <property fmtid="{D5CDD505-2E9C-101B-9397-08002B2CF9AE}" pid="79" name="FSC#NOELLAKISFORMSPROP@1000.8803:xmldata_grundstueck_GVAn">
    <vt:lpwstr>TEXT: LEER (!)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/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COO.1000.8802.32.6491608</vt:lpwstr>
  </property>
  <property fmtid="{D5CDD505-2E9C-101B-9397-08002B2CF9AE}" pid="89" name="FSC#COOELAK@1.1001:Subject">
    <vt:lpwstr>Berichtigungsantrag - Streichung</vt:lpwstr>
  </property>
  <property fmtid="{D5CDD505-2E9C-101B-9397-08002B2CF9AE}" pid="90" name="FSC#COOELAK@1.1001:FileReference">
    <vt:lpwstr/>
  </property>
  <property fmtid="{D5CDD505-2E9C-101B-9397-08002B2CF9AE}" pid="91" name="FSC#COOELAK@1.1001:FileRefYear">
    <vt:lpwstr/>
  </property>
  <property fmtid="{D5CDD505-2E9C-101B-9397-08002B2CF9AE}" pid="92" name="FSC#COOELAK@1.1001:FileRefOrdinal">
    <vt:lpwstr/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 Mag. Krogger</vt:lpwstr>
  </property>
  <property fmtid="{D5CDD505-2E9C-101B-9397-08002B2CF9AE}" pid="96" name="FSC#COOELAK@1.1001:OwnerExtension">
    <vt:lpwstr>15180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VP-Klub (Landtagsklub der Volkspartei Niederösterreich)</vt:lpwstr>
  </property>
  <property fmtid="{D5CDD505-2E9C-101B-9397-08002B2CF9AE}" pid="103" name="FSC#COOELAK@1.1001:CreatedAt">
    <vt:lpwstr>29.08.2014</vt:lpwstr>
  </property>
  <property fmtid="{D5CDD505-2E9C-101B-9397-08002B2CF9AE}" pid="104" name="FSC#COOELAK@1.1001:OU">
    <vt:lpwstr>VP-Klub (Landtagsklub der Volkspartei Niederösterreich)</vt:lpwstr>
  </property>
  <property fmtid="{D5CDD505-2E9C-101B-9397-08002B2CF9AE}" pid="105" name="FSC#COOELAK@1.1001:Priority">
    <vt:lpwstr/>
  </property>
  <property fmtid="{D5CDD505-2E9C-101B-9397-08002B2CF9AE}" pid="106" name="FSC#COOELAK@1.1001:ObjBarCode">
    <vt:lpwstr>*COO.1000.8802.32.6491608*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/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/>
  </property>
  <property fmtid="{D5CDD505-2E9C-101B-9397-08002B2CF9AE}" pid="122" name="FSC#COOELAK@1.1001:CurrentUserRolePos">
    <vt:lpwstr>Bearbeitung</vt:lpwstr>
  </property>
  <property fmtid="{D5CDD505-2E9C-101B-9397-08002B2CF9AE}" pid="123" name="FSC#COOELAK@1.1001:CurrentUserEmail">
    <vt:lpwstr>bernhard.schmid@noel.gv.at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/>
  </property>
  <property fmtid="{D5CDD505-2E9C-101B-9397-08002B2CF9AE}" pid="131" name="FSC#ATSTATECFG@1.1001:AgentPhone">
    <vt:lpwstr/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/>
  </property>
  <property fmtid="{D5CDD505-2E9C-101B-9397-08002B2CF9AE}" pid="134" name="FSC#ATSTATECFG@1.1001:SubfileDate">
    <vt:lpwstr/>
  </property>
  <property fmtid="{D5CDD505-2E9C-101B-9397-08002B2CF9AE}" pid="135" name="FSC#ATSTATECFG@1.1001:SubfileSubject">
    <vt:lpwstr/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/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