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966D" w14:textId="586BFCB3" w:rsidR="0058007E" w:rsidRDefault="0058007E"/>
    <w:p w14:paraId="3701387C" w14:textId="77777777" w:rsidR="009237AC" w:rsidRDefault="009237AC" w:rsidP="009B22A0">
      <w:pPr>
        <w:pStyle w:val="berschrift1"/>
        <w:spacing w:line="288" w:lineRule="auto"/>
      </w:pPr>
    </w:p>
    <w:p w14:paraId="4C32A9D7" w14:textId="7194C45D" w:rsidR="0058007E" w:rsidRPr="00772EE1" w:rsidRDefault="00B37243" w:rsidP="009B22A0">
      <w:pPr>
        <w:pStyle w:val="berschrift1"/>
        <w:spacing w:line="288" w:lineRule="auto"/>
        <w:rPr>
          <w:sz w:val="36"/>
          <w:szCs w:val="18"/>
        </w:rPr>
      </w:pPr>
      <w:proofErr w:type="spellStart"/>
      <w:r w:rsidRPr="00772EE1">
        <w:rPr>
          <w:sz w:val="36"/>
          <w:szCs w:val="18"/>
        </w:rPr>
        <w:t>Elektromobilitäts</w:t>
      </w:r>
      <w:proofErr w:type="spellEnd"/>
      <w:r w:rsidRPr="00772EE1">
        <w:rPr>
          <w:sz w:val="36"/>
          <w:szCs w:val="18"/>
        </w:rPr>
        <w:t xml:space="preserve">-Tour </w:t>
      </w:r>
      <w:proofErr w:type="spellStart"/>
      <w:r w:rsidRPr="00772EE1">
        <w:rPr>
          <w:sz w:val="36"/>
          <w:szCs w:val="18"/>
        </w:rPr>
        <w:t>macht</w:t>
      </w:r>
      <w:proofErr w:type="spellEnd"/>
      <w:r w:rsidRPr="00772EE1">
        <w:rPr>
          <w:sz w:val="36"/>
          <w:szCs w:val="18"/>
        </w:rPr>
        <w:t xml:space="preserve"> </w:t>
      </w:r>
      <w:proofErr w:type="spellStart"/>
      <w:r w:rsidR="00772EE1" w:rsidRPr="00772EE1">
        <w:rPr>
          <w:sz w:val="36"/>
          <w:szCs w:val="18"/>
        </w:rPr>
        <w:t>Halt</w:t>
      </w:r>
      <w:proofErr w:type="spellEnd"/>
      <w:r w:rsidR="00772EE1" w:rsidRPr="00772EE1">
        <w:rPr>
          <w:sz w:val="36"/>
          <w:szCs w:val="18"/>
        </w:rPr>
        <w:t xml:space="preserve"> in </w:t>
      </w:r>
      <w:proofErr w:type="spellStart"/>
      <w:r w:rsidR="00B623AA">
        <w:rPr>
          <w:sz w:val="36"/>
          <w:szCs w:val="18"/>
        </w:rPr>
        <w:t>Wieselburg</w:t>
      </w:r>
      <w:proofErr w:type="spellEnd"/>
    </w:p>
    <w:p w14:paraId="556479DD" w14:textId="59C7697B" w:rsidR="00BC59AD" w:rsidRPr="00FB6E2B" w:rsidRDefault="00BC59AD" w:rsidP="00BC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Am </w:t>
      </w:r>
      <w:r w:rsidR="00B623AA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18. August</w:t>
      </w:r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kommt die niederösterreichische e-Mobilitätstour nach </w:t>
      </w:r>
      <w:r w:rsidR="00B623AA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Wieselburg</w:t>
      </w:r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! Geboten werden brandneue e-PKWs und Elektrofahrräder zum Testen,</w:t>
      </w:r>
      <w:r w:rsidR="00772EE1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das EVN Familienprogramm</w:t>
      </w:r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&amp; </w:t>
      </w:r>
      <w:r w:rsidR="009237AC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ein </w:t>
      </w:r>
      <w:proofErr w:type="spellStart"/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Schmankerlmarkt</w:t>
      </w:r>
      <w:proofErr w:type="spellEnd"/>
      <w:r w:rsidRPr="00FB6E2B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9237AC"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3AAEEB7" w14:textId="4E3FAF8C" w:rsidR="00BC59AD" w:rsidRPr="00540ED9" w:rsidRDefault="00BC59AD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EE0524C" w14:textId="3EFC2587" w:rsidR="00BC59AD" w:rsidRPr="00540ED9" w:rsidRDefault="00DC69E3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B6E2B">
        <w:rPr>
          <w:rFonts w:ascii="Arial" w:eastAsia="Times New Roman" w:hAnsi="Arial" w:cs="Times New Roman"/>
          <w:b/>
          <w:bCs/>
          <w:noProof/>
          <w:color w:val="auto"/>
          <w:sz w:val="22"/>
          <w:bdr w:val="none" w:sz="0" w:space="0" w:color="auto"/>
          <w:lang w:eastAsia="de-D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D8EB082" wp14:editId="46D545B7">
            <wp:simplePos x="0" y="0"/>
            <wp:positionH relativeFrom="margin">
              <wp:posOffset>2835910</wp:posOffset>
            </wp:positionH>
            <wp:positionV relativeFrom="margin">
              <wp:posOffset>1884045</wp:posOffset>
            </wp:positionV>
            <wp:extent cx="3261995" cy="23050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Sind Sie bereit für Elektromobilität? </w:t>
      </w:r>
      <w:r w:rsidR="00772EE1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Ende August können Sie sich hier im Ort selbst von der e-Mobilität überzeugen. </w:t>
      </w:r>
      <w:r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="00772EE1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</w:t>
      </w:r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e-Mobili</w:t>
      </w:r>
      <w:r w:rsidR="00585EBE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ätstour der Energie- und Umweltagentur des Landes NÖ (eNu) </w:t>
      </w:r>
      <w:r w:rsidR="00772EE1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macht </w:t>
      </w:r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bei uns Station und Sie können sich von </w:t>
      </w:r>
      <w:proofErr w:type="spellStart"/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FachexpertInnen</w:t>
      </w:r>
      <w:proofErr w:type="spellEnd"/>
      <w:r w:rsidR="00BC59AD" w:rsidRPr="00540ED9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über aktuelle Modelle, Förderungen und nachhaltige Mobilität im Allgemeinen beraten lassen: kostenlos &amp; unverbindlich.  </w:t>
      </w:r>
    </w:p>
    <w:p w14:paraId="64987FF6" w14:textId="7EE046AF" w:rsidR="00540ED9" w:rsidRDefault="00772EE1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Neben den Elektrofahrzeugen zum Testen, gibt es auch spannendes Rahmenprogramm mit unserem Moderator Andy Marek,</w:t>
      </w:r>
      <w:r w:rsidR="00DC69E3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regionalen Spezialitäten vom </w:t>
      </w:r>
      <w:proofErr w:type="spellStart"/>
      <w:r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Schmankerlmarkt</w:t>
      </w:r>
      <w:proofErr w:type="spellEnd"/>
      <w:r w:rsidR="00DC69E3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EVN Familienprogramm und </w:t>
      </w:r>
      <w:proofErr w:type="gramStart"/>
      <w:r w:rsidR="00DC69E3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tollen</w:t>
      </w:r>
      <w:proofErr w:type="gramEnd"/>
      <w:r w:rsidR="00DC69E3"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Gewinnspielen!</w:t>
      </w:r>
    </w:p>
    <w:p w14:paraId="7D04932B" w14:textId="62E55003" w:rsidR="00DC69E3" w:rsidRDefault="00DC69E3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23B6B2B" w14:textId="3D3CB871" w:rsidR="00DC69E3" w:rsidRDefault="00DC69E3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Nutzen Sie die Gelegenheit und überzeugen Sie sich selbst bei einem abwechslungsreichen Nachmittag!</w:t>
      </w:r>
    </w:p>
    <w:p w14:paraId="2255F8F4" w14:textId="77777777" w:rsidR="00772EE1" w:rsidRPr="00772EE1" w:rsidRDefault="00772EE1" w:rsidP="00772E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jc w:val="both"/>
        <w:rPr>
          <w:rFonts w:ascii="Arial" w:eastAsia="Times New Roman" w:hAnsi="Arial" w:cs="Times New Roman"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E7A5621" w14:textId="77777777" w:rsidR="00540ED9" w:rsidRDefault="00540ED9" w:rsidP="00BC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NÖ e-</w:t>
      </w:r>
      <w:proofErr w:type="spellStart"/>
      <w:r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Mobiliätstour</w:t>
      </w:r>
      <w:proofErr w:type="spellEnd"/>
      <w:r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2021</w:t>
      </w:r>
    </w:p>
    <w:p w14:paraId="660780B3" w14:textId="7CA89A0D" w:rsidR="00540ED9" w:rsidRDefault="00B623AA" w:rsidP="00BC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Mittwoch, 18. August von 16 – 19 Uhr</w:t>
      </w:r>
    </w:p>
    <w:p w14:paraId="14BEA196" w14:textId="7DEF73FB" w:rsidR="00540ED9" w:rsidRPr="00B623AA" w:rsidRDefault="00B623AA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hAnsi="Arial" w:cs="Arial"/>
          <w:b/>
          <w:bCs/>
          <w:color w:val="3F3F3F"/>
          <w:sz w:val="22"/>
          <w:szCs w:val="22"/>
          <w:shd w:val="clear" w:color="auto" w:fill="FFFFFF"/>
        </w:rPr>
      </w:pPr>
      <w:r w:rsidRPr="00B623AA">
        <w:rPr>
          <w:rFonts w:ascii="Arial" w:hAnsi="Arial" w:cs="Arial"/>
          <w:b/>
          <w:bCs/>
          <w:color w:val="3F3F3F"/>
          <w:sz w:val="22"/>
          <w:szCs w:val="22"/>
          <w:shd w:val="clear" w:color="auto" w:fill="FFFFFF"/>
        </w:rPr>
        <w:t>3250 Wieselburg</w:t>
      </w:r>
      <w:r w:rsidRPr="00B623AA">
        <w:rPr>
          <w:rFonts w:ascii="Arial" w:hAnsi="Arial" w:cs="Arial"/>
          <w:b/>
          <w:bCs/>
          <w:color w:val="3F3F3F"/>
          <w:sz w:val="22"/>
          <w:szCs w:val="22"/>
          <w:shd w:val="clear" w:color="auto" w:fill="FFFFFF"/>
        </w:rPr>
        <w:t xml:space="preserve"> </w:t>
      </w:r>
      <w:r w:rsidRPr="00B623AA">
        <w:rPr>
          <w:rFonts w:ascii="Arial" w:hAnsi="Arial" w:cs="Arial"/>
          <w:b/>
          <w:bCs/>
          <w:color w:val="3F3F3F"/>
          <w:sz w:val="22"/>
          <w:szCs w:val="22"/>
          <w:shd w:val="clear" w:color="auto" w:fill="FFFFFF"/>
        </w:rPr>
        <w:t>Messe Wieselburg</w:t>
      </w:r>
      <w:r w:rsidRPr="00B623AA">
        <w:rPr>
          <w:rFonts w:ascii="Arial" w:hAnsi="Arial" w:cs="Arial"/>
          <w:b/>
          <w:bCs/>
          <w:color w:val="3F3F3F"/>
          <w:sz w:val="22"/>
          <w:szCs w:val="22"/>
        </w:rPr>
        <w:t xml:space="preserve">, </w:t>
      </w:r>
      <w:r w:rsidRPr="00B623AA">
        <w:rPr>
          <w:rFonts w:ascii="Arial" w:hAnsi="Arial" w:cs="Arial"/>
          <w:b/>
          <w:bCs/>
          <w:color w:val="3F3F3F"/>
          <w:sz w:val="22"/>
          <w:szCs w:val="22"/>
          <w:shd w:val="clear" w:color="auto" w:fill="FFFFFF"/>
        </w:rPr>
        <w:t>Bei Messehalle 12</w:t>
      </w:r>
    </w:p>
    <w:p w14:paraId="66415A91" w14:textId="77777777" w:rsidR="00B623AA" w:rsidRPr="00B623AA" w:rsidRDefault="00B623AA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hAnsi="Arial" w:cs="Arial"/>
          <w:color w:val="3F3F3F"/>
          <w:sz w:val="22"/>
          <w:szCs w:val="22"/>
        </w:rPr>
      </w:pPr>
    </w:p>
    <w:p w14:paraId="1692975E" w14:textId="6741F4EA" w:rsidR="00923B7E" w:rsidRDefault="00923B7E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  <w:r w:rsidRPr="00923B7E"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  <w:t xml:space="preserve">Die e-Mobilitätstour wird organisiert von der eNu, mit freundlicher Unterstützung von: </w:t>
      </w:r>
    </w:p>
    <w:p w14:paraId="3E43113E" w14:textId="1842C67F" w:rsidR="0012190F" w:rsidRDefault="00923B7E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  <w:r w:rsidRPr="00923B7E"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  <w:t>NÖ Senioren, EVN und Wirtschaftskammer NÖ</w:t>
      </w:r>
    </w:p>
    <w:p w14:paraId="75FA3DD8" w14:textId="77169245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Times New Roman"/>
          <w:b/>
          <w:bCs/>
          <w:noProof/>
          <w:color w:val="auto"/>
          <w:sz w:val="22"/>
          <w:bdr w:val="none" w:sz="0" w:space="0" w:color="auto"/>
          <w:lang w:eastAsia="de-DE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0" locked="0" layoutInCell="1" allowOverlap="1" wp14:anchorId="3AB6F71C" wp14:editId="512AD8E9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5756910" cy="780415"/>
            <wp:effectExtent l="0" t="0" r="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eis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6C8D" w14:textId="77777777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</w:p>
    <w:p w14:paraId="1608120D" w14:textId="77777777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</w:p>
    <w:p w14:paraId="4EA9325F" w14:textId="77777777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</w:p>
    <w:p w14:paraId="4BFE4273" w14:textId="77777777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</w:p>
    <w:p w14:paraId="2DF947EC" w14:textId="0B07AE92" w:rsidR="0012190F" w:rsidRDefault="0012190F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</w:p>
    <w:p w14:paraId="675761BA" w14:textId="5EFEFC01" w:rsidR="00236D22" w:rsidRPr="009B22A0" w:rsidRDefault="00236D22" w:rsidP="009B2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0" w:lineRule="exact"/>
        <w:rPr>
          <w:rFonts w:ascii="Arial" w:eastAsia="Times New Roman" w:hAnsi="Arial" w:cs="Times New Roman"/>
          <w:b/>
          <w:bCs/>
          <w:color w:val="auto"/>
          <w:sz w:val="22"/>
          <w:bdr w:val="none" w:sz="0" w:space="0" w:color="auto"/>
          <w:lang w:val="de-AT" w:eastAsia="de-DE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cs="Arial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5F33E" wp14:editId="6BF707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6168" cy="621792"/>
                <wp:effectExtent l="0" t="0" r="254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168" cy="621792"/>
                        </a:xfrm>
                        <a:prstGeom prst="rect">
                          <a:avLst/>
                        </a:prstGeom>
                        <a:solidFill>
                          <a:srgbClr val="FCD01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7C6E1" w14:textId="5D2BDB01" w:rsidR="00236D22" w:rsidRPr="009B22A0" w:rsidRDefault="00236D22" w:rsidP="00236D2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exact"/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bdr w:val="none" w:sz="0" w:space="0" w:color="auto"/>
                                <w:lang w:val="de-AT" w:eastAsia="de-DE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22A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2"/>
                                <w:bdr w:val="none" w:sz="0" w:space="0" w:color="auto"/>
                                <w:lang w:val="de-AT" w:eastAsia="de-DE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Weitere Informationen</w:t>
                            </w:r>
                            <w:r w:rsidRPr="009B22A0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bdr w:val="none" w:sz="0" w:space="0" w:color="auto"/>
                                <w:lang w:val="de-AT" w:eastAsia="de-DE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erhalten Sie auf </w:t>
                            </w:r>
                            <w:hyperlink r:id="rId9" w:history="1">
                              <w:r w:rsidR="00540ED9" w:rsidRPr="00CD0FEB">
                                <w:rPr>
                                  <w:rStyle w:val="Hyperlink"/>
                                  <w:rFonts w:ascii="Arial" w:eastAsia="Times New Roman" w:hAnsi="Arial" w:cs="Arial"/>
                                  <w:sz w:val="22"/>
                                  <w:bdr w:val="none" w:sz="0" w:space="0" w:color="auto"/>
                                  <w:lang w:val="de-AT" w:eastAsia="de-DE"/>
                                </w:rPr>
                                <w:t>www.enu.at/e-mobilitaetstour</w:t>
                              </w:r>
                            </w:hyperlink>
                            <w:r w:rsidR="00540ED9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bdr w:val="none" w:sz="0" w:space="0" w:color="auto"/>
                                <w:lang w:val="de-AT" w:eastAsia="de-DE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C420D0A" w14:textId="77777777" w:rsidR="00236D22" w:rsidRDefault="00236D22" w:rsidP="00236D22"/>
                        </w:txbxContent>
                      </wps:txbx>
                      <wps:bodyPr rot="0" spcFirstLastPara="0" vertOverflow="overflow" horzOverflow="overflow" vert="horz" wrap="square" lIns="125999" tIns="125999" rIns="125999" bIns="125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F33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465.8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" fillcolor="#fcd01f" stroked="f" strokeweight=".5pt">
                <v:textbox inset="3.49997mm,3.49997mm,3.49997mm,3.49997mm">
                  <w:txbxContent>
                    <w:p w14:paraId="1A17C6E1" w14:textId="5D2BDB01" w:rsidR="00236D22" w:rsidRPr="009B22A0" w:rsidRDefault="00236D22" w:rsidP="00236D2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exact"/>
                        <w:rPr>
                          <w:rFonts w:ascii="Arial" w:eastAsia="Times New Roman" w:hAnsi="Arial" w:cs="Arial"/>
                          <w:color w:val="auto"/>
                          <w:sz w:val="22"/>
                          <w:bdr w:val="none" w:sz="0" w:space="0" w:color="auto"/>
                          <w:lang w:val="de-AT" w:eastAsia="de-DE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B22A0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2"/>
                          <w:bdr w:val="none" w:sz="0" w:space="0" w:color="auto"/>
                          <w:lang w:val="de-AT" w:eastAsia="de-DE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Weitere Informationen</w:t>
                      </w:r>
                      <w:r w:rsidRPr="009B22A0">
                        <w:rPr>
                          <w:rFonts w:ascii="Arial" w:eastAsia="Times New Roman" w:hAnsi="Arial" w:cs="Arial"/>
                          <w:color w:val="auto"/>
                          <w:sz w:val="22"/>
                          <w:bdr w:val="none" w:sz="0" w:space="0" w:color="auto"/>
                          <w:lang w:val="de-AT" w:eastAsia="de-DE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erhalten Sie auf </w:t>
                      </w:r>
                      <w:hyperlink r:id="rId10" w:history="1">
                        <w:r w:rsidR="00540ED9" w:rsidRPr="00CD0FEB">
                          <w:rPr>
                            <w:rStyle w:val="Hyperlink"/>
                            <w:rFonts w:ascii="Arial" w:eastAsia="Times New Roman" w:hAnsi="Arial" w:cs="Arial"/>
                            <w:sz w:val="22"/>
                            <w:bdr w:val="none" w:sz="0" w:space="0" w:color="auto"/>
                            <w:lang w:val="de-AT" w:eastAsia="de-DE"/>
                          </w:rPr>
                          <w:t>www.enu.at/e-mobilitaetstour</w:t>
                        </w:r>
                      </w:hyperlink>
                      <w:r w:rsidR="00540ED9">
                        <w:rPr>
                          <w:rFonts w:ascii="Arial" w:eastAsia="Times New Roman" w:hAnsi="Arial" w:cs="Arial"/>
                          <w:color w:val="auto"/>
                          <w:sz w:val="22"/>
                          <w:bdr w:val="none" w:sz="0" w:space="0" w:color="auto"/>
                          <w:lang w:val="de-AT" w:eastAsia="de-DE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C420D0A" w14:textId="77777777" w:rsidR="00236D22" w:rsidRDefault="00236D22" w:rsidP="00236D22"/>
                  </w:txbxContent>
                </v:textbox>
              </v:shape>
            </w:pict>
          </mc:Fallback>
        </mc:AlternateContent>
      </w:r>
    </w:p>
    <w:sectPr w:rsidR="00236D22" w:rsidRPr="009B22A0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EDB1" w14:textId="77777777" w:rsidR="0020602E" w:rsidRDefault="0020602E">
      <w:r>
        <w:separator/>
      </w:r>
    </w:p>
  </w:endnote>
  <w:endnote w:type="continuationSeparator" w:id="0">
    <w:p w14:paraId="50A6B4C0" w14:textId="77777777" w:rsidR="0020602E" w:rsidRDefault="0020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71C" w14:textId="345466E7" w:rsidR="00236D22" w:rsidRDefault="00236D2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FC84DC" wp14:editId="79320640">
          <wp:simplePos x="0" y="0"/>
          <wp:positionH relativeFrom="page">
            <wp:posOffset>4919345</wp:posOffset>
          </wp:positionH>
          <wp:positionV relativeFrom="page">
            <wp:posOffset>9982835</wp:posOffset>
          </wp:positionV>
          <wp:extent cx="2584800" cy="547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2857" w14:textId="77777777" w:rsidR="0020602E" w:rsidRDefault="0020602E">
      <w:r>
        <w:separator/>
      </w:r>
    </w:p>
  </w:footnote>
  <w:footnote w:type="continuationSeparator" w:id="0">
    <w:p w14:paraId="31D7FF0C" w14:textId="77777777" w:rsidR="0020602E" w:rsidRDefault="0020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17E3" w14:textId="6D5DC590" w:rsidR="00EC627A" w:rsidRDefault="00EC627A">
    <w:pPr>
      <w:pStyle w:val="Kopfzeile"/>
    </w:pPr>
    <w:r>
      <w:tab/>
    </w:r>
    <w:r>
      <w:tab/>
    </w:r>
    <w:r w:rsidR="009237AC">
      <w:rPr>
        <w:noProof/>
        <w:lang w:eastAsia="de-DE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5CF771BD" wp14:editId="721A6B23">
          <wp:extent cx="996950" cy="9194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Ös Senior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91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7AC">
      <w:rPr>
        <w:noProof/>
        <w:lang w:eastAsia="de-DE"/>
        <w14:textOutline w14:w="0" w14:cap="rnd" w14:cmpd="sng" w14:algn="ctr">
          <w14:noFill/>
          <w14:prstDash w14:val="solid"/>
          <w14:bevel/>
        </w14:textOutline>
      </w:rPr>
      <w:t xml:space="preserve">   </w:t>
    </w:r>
    <w:r w:rsidR="00585EBE">
      <w:rPr>
        <w:noProof/>
        <w:lang w:eastAsia="de-DE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032B993" wp14:editId="119C5F50">
          <wp:extent cx="923925" cy="9239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U_Logo_2021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0690"/>
                  <a:stretch/>
                </pic:blipFill>
                <pic:spPr bwMode="auto">
                  <a:xfrm>
                    <a:off x="0" y="0"/>
                    <a:ext cx="927854" cy="927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397E"/>
    <w:multiLevelType w:val="multilevel"/>
    <w:tmpl w:val="8F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7E"/>
    <w:rsid w:val="0004271A"/>
    <w:rsid w:val="00060B44"/>
    <w:rsid w:val="00074B8B"/>
    <w:rsid w:val="000C2987"/>
    <w:rsid w:val="000F759E"/>
    <w:rsid w:val="0012190F"/>
    <w:rsid w:val="00182094"/>
    <w:rsid w:val="0020602E"/>
    <w:rsid w:val="00236D22"/>
    <w:rsid w:val="00246830"/>
    <w:rsid w:val="00320187"/>
    <w:rsid w:val="003270C8"/>
    <w:rsid w:val="003353E8"/>
    <w:rsid w:val="004915EE"/>
    <w:rsid w:val="0049531E"/>
    <w:rsid w:val="00524C54"/>
    <w:rsid w:val="00540ED9"/>
    <w:rsid w:val="0058007E"/>
    <w:rsid w:val="00585EBE"/>
    <w:rsid w:val="006C274F"/>
    <w:rsid w:val="0070466F"/>
    <w:rsid w:val="00722C99"/>
    <w:rsid w:val="00772EE1"/>
    <w:rsid w:val="007D3D99"/>
    <w:rsid w:val="007F35EC"/>
    <w:rsid w:val="00803FB7"/>
    <w:rsid w:val="008147FD"/>
    <w:rsid w:val="00851A52"/>
    <w:rsid w:val="00854764"/>
    <w:rsid w:val="008B394F"/>
    <w:rsid w:val="00910490"/>
    <w:rsid w:val="009237AC"/>
    <w:rsid w:val="00923B7E"/>
    <w:rsid w:val="00960F28"/>
    <w:rsid w:val="0097523E"/>
    <w:rsid w:val="009B22A0"/>
    <w:rsid w:val="009B435E"/>
    <w:rsid w:val="009C4FE3"/>
    <w:rsid w:val="00A369E2"/>
    <w:rsid w:val="00A90933"/>
    <w:rsid w:val="00AC4403"/>
    <w:rsid w:val="00B13281"/>
    <w:rsid w:val="00B319DB"/>
    <w:rsid w:val="00B37243"/>
    <w:rsid w:val="00B623AA"/>
    <w:rsid w:val="00B759F1"/>
    <w:rsid w:val="00BA1BC2"/>
    <w:rsid w:val="00BC59AD"/>
    <w:rsid w:val="00C33338"/>
    <w:rsid w:val="00C36D26"/>
    <w:rsid w:val="00C41A6C"/>
    <w:rsid w:val="00C44BD9"/>
    <w:rsid w:val="00D42822"/>
    <w:rsid w:val="00D86F2E"/>
    <w:rsid w:val="00DC69E3"/>
    <w:rsid w:val="00DD62BA"/>
    <w:rsid w:val="00DE722A"/>
    <w:rsid w:val="00E10443"/>
    <w:rsid w:val="00E40F41"/>
    <w:rsid w:val="00E53414"/>
    <w:rsid w:val="00E55614"/>
    <w:rsid w:val="00E638F9"/>
    <w:rsid w:val="00EC627A"/>
    <w:rsid w:val="00F6330D"/>
    <w:rsid w:val="00F7356B"/>
    <w:rsid w:val="00F75DCB"/>
    <w:rsid w:val="00FB6348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8C56"/>
  <w15:docId w15:val="{F5EE9C89-DC36-412B-8494-FC46D125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qFormat/>
    <w:rsid w:val="00236D2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80" w:lineRule="exact"/>
      <w:outlineLvl w:val="0"/>
    </w:pPr>
    <w:rPr>
      <w:rFonts w:ascii="Arial" w:eastAsia="Times New Roman" w:hAnsi="Arial" w:cs="Times New Roman"/>
      <w:b/>
      <w:bCs/>
      <w:color w:val="005A99"/>
      <w:sz w:val="46"/>
      <w:bdr w:val="none" w:sz="0" w:space="0" w:color="auto"/>
      <w:lang w:val="it-IT" w:eastAsia="de-DE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link w:val="berschrift2Zchn"/>
    <w:uiPriority w:val="9"/>
    <w:qFormat/>
    <w:rsid w:val="00C44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de-AT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b w:val="0"/>
      <w:bCs w:val="0"/>
      <w:color w:val="2199E8"/>
      <w:sz w:val="22"/>
      <w:szCs w:val="22"/>
      <w14:textOutline w14:w="0" w14:cap="rnd" w14:cmpd="sng" w14:algn="ctr">
        <w14:noFill/>
        <w14:prstDash w14:val="solid"/>
        <w14:bevel/>
      </w14:textOutline>
    </w:rPr>
  </w:style>
  <w:style w:type="paragraph" w:styleId="Beschriftung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9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9F1"/>
    <w:rPr>
      <w:rFonts w:ascii="Tahoma" w:hAnsi="Tahoma" w:cs="Tahoma"/>
      <w:color w:val="000000"/>
      <w:sz w:val="16"/>
      <w:szCs w:val="16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356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40F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0F41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E40F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0F41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9752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44B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de-AT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4BD9"/>
    <w:rPr>
      <w:rFonts w:eastAsia="Times New Roman"/>
      <w:b/>
      <w:bCs/>
      <w:sz w:val="36"/>
      <w:szCs w:val="36"/>
      <w:bdr w:val="none" w:sz="0" w:space="0" w:color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7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7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74F"/>
    <w:rPr>
      <w:rFonts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7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74F"/>
    <w:rPr>
      <w:rFonts w:cs="Arial Unicode MS"/>
      <w:b/>
      <w:bCs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236D22"/>
    <w:rPr>
      <w:rFonts w:ascii="Arial" w:eastAsia="Times New Roman" w:hAnsi="Arial"/>
      <w:b/>
      <w:bCs/>
      <w:color w:val="005A99"/>
      <w:sz w:val="46"/>
      <w:szCs w:val="24"/>
      <w:bdr w:val="none" w:sz="0" w:space="0" w:color="auto"/>
      <w:lang w:val="it-IT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36D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2EE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u.at/e-mobilitaets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u.at/e-mobilitaetstou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 Oesterreichischer Umweltberatungsstellen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silvia.osterkorn</dc:creator>
  <cp:lastModifiedBy>Ignaz Roester</cp:lastModifiedBy>
  <cp:revision>3</cp:revision>
  <dcterms:created xsi:type="dcterms:W3CDTF">2021-07-26T09:02:00Z</dcterms:created>
  <dcterms:modified xsi:type="dcterms:W3CDTF">2021-07-26T09:05:00Z</dcterms:modified>
</cp:coreProperties>
</file>